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6208" w14:textId="3411BE0D" w:rsidR="00EE30A3" w:rsidRPr="00EE30A3" w:rsidRDefault="00EE30A3" w:rsidP="00EE30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Arial"/>
          <w:lang w:eastAsia="it-IT"/>
        </w:rPr>
      </w:pPr>
      <w:r w:rsidRPr="00EE30A3">
        <w:rPr>
          <w:rFonts w:ascii="Calibri" w:eastAsia="Times New Roman" w:hAnsi="Calibri" w:cs="Arial"/>
          <w:b/>
          <w:bCs/>
          <w:lang w:eastAsia="it-IT"/>
        </w:rPr>
        <w:t>Allegato 2 scheda di autovalutazione</w:t>
      </w:r>
      <w:r w:rsidRPr="00EE30A3">
        <w:rPr>
          <w:rFonts w:ascii="Calibri" w:eastAsia="Times New Roman" w:hAnsi="Calibri" w:cs="Arial"/>
          <w:lang w:eastAsia="it-IT"/>
        </w:rPr>
        <w:t xml:space="preserve"> </w:t>
      </w:r>
    </w:p>
    <w:p w14:paraId="3D835E74" w14:textId="12EC0439" w:rsidR="004A02C1" w:rsidRPr="00B71054" w:rsidRDefault="004A02C1" w:rsidP="004A02C1">
      <w:pPr>
        <w:pStyle w:val="TableParagraph"/>
        <w:spacing w:line="246" w:lineRule="exact"/>
        <w:ind w:right="222"/>
        <w:rPr>
          <w:rFonts w:ascii="Calibri" w:eastAsia="Cambria" w:hAnsi="Cambria" w:cs="Cambria"/>
          <w:sz w:val="23"/>
          <w:szCs w:val="23"/>
        </w:rPr>
      </w:pPr>
      <w:r>
        <w:rPr>
          <w:rFonts w:ascii="Calibri" w:hAnsi="Calibri" w:cs="Calibri"/>
        </w:rPr>
        <w:t xml:space="preserve">Codice </w:t>
      </w:r>
      <w:r w:rsidRPr="0025595E">
        <w:rPr>
          <w:rFonts w:ascii="Calibri" w:hAnsi="Calibri" w:cs="Calibri"/>
        </w:rPr>
        <w:t xml:space="preserve">Progetto </w:t>
      </w:r>
      <w:r w:rsidRPr="00282F19">
        <w:rPr>
          <w:rFonts w:ascii="Calibri" w:eastAsia="Cambria" w:hAnsi="Cambria" w:cs="Cambria"/>
          <w:sz w:val="23"/>
          <w:szCs w:val="23"/>
        </w:rPr>
        <w:t>10.</w:t>
      </w:r>
      <w:r>
        <w:rPr>
          <w:rFonts w:ascii="Calibri" w:eastAsia="Cambria" w:hAnsi="Cambria" w:cs="Cambria"/>
          <w:sz w:val="23"/>
          <w:szCs w:val="23"/>
        </w:rPr>
        <w:t>1</w:t>
      </w:r>
      <w:r w:rsidRPr="00282F19">
        <w:rPr>
          <w:rFonts w:ascii="Calibri" w:eastAsia="Cambria" w:hAnsi="Cambria" w:cs="Cambria"/>
          <w:sz w:val="23"/>
          <w:szCs w:val="23"/>
        </w:rPr>
        <w:t>.1A-FSEPON-PU-2019-66</w:t>
      </w:r>
      <w:r>
        <w:rPr>
          <w:rFonts w:ascii="Calibri" w:eastAsia="Cambria" w:hAnsi="Cambria" w:cs="Cambria"/>
          <w:sz w:val="23"/>
          <w:szCs w:val="23"/>
        </w:rPr>
        <w:t xml:space="preserve"> - TITOLO</w:t>
      </w:r>
      <w:r w:rsidRPr="00627CC6">
        <w:rPr>
          <w:rFonts w:ascii="Calibri" w:eastAsia="Cambria" w:hAnsi="Cambria" w:cs="Cambria"/>
          <w:b/>
          <w:bCs/>
          <w:sz w:val="23"/>
          <w:szCs w:val="23"/>
        </w:rPr>
        <w:t>:</w:t>
      </w:r>
      <w:r w:rsidRPr="00627CC6">
        <w:rPr>
          <w:rFonts w:ascii="Calibri" w:hAnsi="Calibri"/>
          <w:b/>
          <w:bCs/>
          <w:sz w:val="23"/>
        </w:rPr>
        <w:t xml:space="preserve"> </w:t>
      </w:r>
      <w:r>
        <w:rPr>
          <w:rFonts w:ascii="Calibri" w:hAnsi="Calibri"/>
          <w:b/>
          <w:bCs/>
          <w:sz w:val="23"/>
        </w:rPr>
        <w:t>Im</w:t>
      </w:r>
      <w:r w:rsidRPr="00627CC6">
        <w:rPr>
          <w:rFonts w:ascii="Calibri" w:hAnsi="Calibri"/>
          <w:b/>
          <w:bCs/>
          <w:sz w:val="23"/>
        </w:rPr>
        <w:t>par</w:t>
      </w:r>
      <w:r>
        <w:rPr>
          <w:rFonts w:ascii="Calibri" w:hAnsi="Calibri"/>
          <w:b/>
          <w:bCs/>
          <w:sz w:val="23"/>
        </w:rPr>
        <w:t>a</w:t>
      </w:r>
      <w:r w:rsidRPr="00627CC6">
        <w:rPr>
          <w:rFonts w:ascii="Calibri" w:hAnsi="Calibri"/>
          <w:b/>
          <w:bCs/>
          <w:sz w:val="23"/>
        </w:rPr>
        <w:t xml:space="preserve"> l’arte e mettila da parte</w:t>
      </w:r>
    </w:p>
    <w:p w14:paraId="102EC64E" w14:textId="77777777" w:rsidR="00EE30A3" w:rsidRPr="00EE30A3" w:rsidRDefault="00EE30A3" w:rsidP="00EE30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lang w:eastAsia="it-IT"/>
        </w:rPr>
      </w:pPr>
    </w:p>
    <w:p w14:paraId="6D7A51F6" w14:textId="1AE5C91D" w:rsidR="00EE30A3" w:rsidRPr="00EE30A3" w:rsidRDefault="00EE30A3" w:rsidP="00EE30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EE30A3">
        <w:rPr>
          <w:rFonts w:ascii="Calibri" w:eastAsia="Times New Roman" w:hAnsi="Calibri" w:cs="Arial"/>
          <w:b/>
          <w:bCs/>
          <w:lang w:eastAsia="it-IT"/>
        </w:rPr>
        <w:t>ESPERTO</w:t>
      </w:r>
      <w:r w:rsidR="00C76E34">
        <w:rPr>
          <w:rFonts w:ascii="Calibri" w:eastAsia="Times New Roman" w:hAnsi="Calibri" w:cs="Arial"/>
          <w:b/>
          <w:bCs/>
          <w:lang w:eastAsia="it-IT"/>
        </w:rPr>
        <w:t xml:space="preserve"> ESTERNO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4706"/>
        <w:gridCol w:w="2552"/>
        <w:gridCol w:w="1134"/>
        <w:gridCol w:w="1134"/>
      </w:tblGrid>
      <w:tr w:rsidR="00EE30A3" w:rsidRPr="00EE30A3" w14:paraId="767785DD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729FB" w14:textId="475DDBE5" w:rsidR="00EE30A3" w:rsidRPr="00EE30A3" w:rsidRDefault="00EC673D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2CF9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Tabella di valutazione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3F512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D783F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Punteggio a cura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AF862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Punteggio a cura Ufficio</w:t>
            </w:r>
          </w:p>
        </w:tc>
      </w:tr>
      <w:tr w:rsidR="00EE30A3" w:rsidRPr="00EE30A3" w14:paraId="6931A22B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6D50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1FEE" w14:textId="4362A150" w:rsidR="00EE30A3" w:rsidRPr="00EE30A3" w:rsidRDefault="00EE30A3" w:rsidP="004A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Laurea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4A9F" w14:textId="60F40F81" w:rsidR="004A02C1" w:rsidRPr="004A02C1" w:rsidRDefault="004A02C1" w:rsidP="00440658">
            <w:pPr>
              <w:pStyle w:val="Default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</w:pPr>
            <w:r w:rsidRPr="004A02C1"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  <w:t>Fino a 100/110 Punti 3</w:t>
            </w:r>
          </w:p>
          <w:p w14:paraId="6B8BA5A1" w14:textId="0E03ABBF" w:rsidR="004A02C1" w:rsidRPr="004A02C1" w:rsidRDefault="004A02C1" w:rsidP="00440658">
            <w:pPr>
              <w:pStyle w:val="Default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</w:pPr>
            <w:r w:rsidRPr="004A02C1"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  <w:t>Da 101 a 105/110 Punti 6</w:t>
            </w:r>
          </w:p>
          <w:p w14:paraId="675DF298" w14:textId="3DE076BC" w:rsidR="004A02C1" w:rsidRPr="004A02C1" w:rsidRDefault="004A02C1" w:rsidP="00440658">
            <w:pPr>
              <w:pStyle w:val="Default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</w:pPr>
            <w:r w:rsidRPr="004A02C1">
              <w:rPr>
                <w:rFonts w:eastAsia="Times New Roman" w:cs="Arial"/>
                <w:color w:val="auto"/>
                <w:sz w:val="18"/>
                <w:szCs w:val="18"/>
                <w:lang w:eastAsia="it-IT"/>
              </w:rPr>
              <w:t>Da 106 a 110/100 Punti 9</w:t>
            </w:r>
          </w:p>
          <w:p w14:paraId="462D6B90" w14:textId="6737D48C" w:rsidR="00EE30A3" w:rsidRPr="00EE30A3" w:rsidRDefault="004A02C1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4A02C1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Lode 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522C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3A2E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A02C1" w:rsidRPr="00EE30A3" w14:paraId="34889192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A1EF" w14:textId="76454C3A" w:rsidR="004A02C1" w:rsidRPr="00EE30A3" w:rsidRDefault="004A02C1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3992" w14:textId="7BFFD15F" w:rsidR="004A02C1" w:rsidRPr="00EE30A3" w:rsidRDefault="004A02C1" w:rsidP="00EE3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Diploma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7785" w14:textId="0E637C64" w:rsidR="004A02C1" w:rsidRPr="00EE30A3" w:rsidRDefault="004A02C1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0F4C" w14:textId="77777777" w:rsidR="004A02C1" w:rsidRPr="00EE30A3" w:rsidRDefault="004A02C1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241" w14:textId="77777777" w:rsidR="004A02C1" w:rsidRPr="00EE30A3" w:rsidRDefault="004A02C1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737DC04B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2F3" w14:textId="2E6AF072" w:rsidR="00EE30A3" w:rsidRPr="00EE30A3" w:rsidRDefault="004A02C1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A42" w14:textId="5FCFFE18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Corsi di specializzazione/perfezionamento/master di durata biennale in materia di valutazione, nuove metodologie didattiche, gestione gruppi, discipline coerenti con la tipologia del modulo richiesto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7C7F" w14:textId="77777777" w:rsidR="00EE30A3" w:rsidRDefault="00EE30A3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2</w:t>
            </w:r>
            <w:r w:rsid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per ogni titolo</w:t>
            </w:r>
          </w:p>
          <w:p w14:paraId="55C588D7" w14:textId="30843596" w:rsidR="00440658" w:rsidRPr="00EE30A3" w:rsidRDefault="00440658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8B7B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AC53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6C0B40FE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FCC6" w14:textId="7DD6E220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17C3" w14:textId="1E9DCAB9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Corsi di specializzazione/perfezionamento/master di durata annuale in materia di valutazione, nuove metodologie didattiche, gestione gruppi, discipline coerenti con la tipologia del modulo richiesto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75D6" w14:textId="77777777" w:rsidR="00EE30A3" w:rsidRDefault="00EE30A3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</w:t>
            </w:r>
            <w:r w:rsid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per ogni titolo</w:t>
            </w:r>
          </w:p>
          <w:p w14:paraId="780879E4" w14:textId="602CC4EA" w:rsidR="00440658" w:rsidRPr="00EE30A3" w:rsidRDefault="00440658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8CD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8CBF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79F9A4FC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46AA" w14:textId="26E095F9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9AEE" w14:textId="79D35A53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Partecipazione a corsi di formazione  coerenti con la tipologia del modulo richiesto (min. 25 ore)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CCF" w14:textId="1B845206" w:rsidR="006167CB" w:rsidRPr="006167CB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Per ogni titolo</w:t>
            </w:r>
          </w:p>
          <w:p w14:paraId="494C9EFC" w14:textId="6AD1848F" w:rsidR="00EE30A3" w:rsidRPr="00EE30A3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1393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A2B5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4AE05B5A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5055" w14:textId="7BD6C90E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97B0" w14:textId="5D18C6DF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Collaborazioni con Università coerenti con la tipologia del modulo richiesto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798" w14:textId="6E9A037C" w:rsidR="006167CB" w:rsidRPr="006167CB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Per ogni collaborazione</w:t>
            </w:r>
          </w:p>
          <w:p w14:paraId="4A5B348C" w14:textId="2C697221" w:rsidR="00EE30A3" w:rsidRPr="00EE30A3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B135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09A1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4D7CDD90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5AE6" w14:textId="6F563107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DCCF" w14:textId="474ECCA7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Pubblicazioni coerenti con la tipologia del modulo richiesto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BBEF" w14:textId="77777777" w:rsidR="006167CB" w:rsidRPr="006167CB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Punti 2 Per ogni collaborazione</w:t>
            </w:r>
          </w:p>
          <w:p w14:paraId="0896DC27" w14:textId="494A74B9" w:rsidR="00EE30A3" w:rsidRPr="00EE30A3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420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ACB0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6032FA66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071" w14:textId="2F07535E" w:rsidR="00EE30A3" w:rsidRPr="00EE30A3" w:rsidRDefault="00F1779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4E03" w14:textId="1C42D98B" w:rsidR="006167CB" w:rsidRDefault="006167CB" w:rsidP="0061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Certificazioni informatiche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certificate</w:t>
            </w:r>
          </w:p>
          <w:p w14:paraId="4BA0788C" w14:textId="22571119" w:rsidR="00D5128C" w:rsidRDefault="00D5128C" w:rsidP="0061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eastAsia="Calibri" w:cstheme="minorHAnsi"/>
              </w:rPr>
              <w:t>(</w:t>
            </w:r>
            <w:r w:rsidRPr="00C914F4">
              <w:rPr>
                <w:rFonts w:eastAsia="Calibri" w:cstheme="minorHAnsi"/>
              </w:rPr>
              <w:t>ECDL, EIPASS, CISCO, EUCIP, PEKIT</w:t>
            </w:r>
            <w:r>
              <w:rPr>
                <w:rFonts w:eastAsia="Calibri" w:cstheme="minorHAnsi"/>
              </w:rPr>
              <w:t>, LIM</w:t>
            </w:r>
            <w:r w:rsidRPr="00C914F4">
              <w:rPr>
                <w:rFonts w:eastAsia="Calibri" w:cstheme="minorHAnsi"/>
              </w:rPr>
              <w:t>)</w:t>
            </w:r>
          </w:p>
          <w:p w14:paraId="7D7F94CD" w14:textId="0F15C942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9A34" w14:textId="63E1FF49" w:rsidR="006167CB" w:rsidRPr="006167CB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Punti 2</w:t>
            </w:r>
          </w:p>
          <w:p w14:paraId="227C6FF0" w14:textId="341A570D" w:rsidR="00EE30A3" w:rsidRPr="00EE30A3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(max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10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095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B829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61EA4D08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E7D" w14:textId="47160D8C" w:rsidR="00EE30A3" w:rsidRPr="00EE30A3" w:rsidRDefault="00F1779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64F" w14:textId="74997107" w:rsidR="00EE30A3" w:rsidRPr="00EE30A3" w:rsidRDefault="006167CB" w:rsidP="00EE3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Esperienze professionali come docente esperto in progetti PON coerenti con la tipologia di modulo richiesto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971" w14:textId="0B2B59C7" w:rsidR="006167CB" w:rsidRPr="006167CB" w:rsidRDefault="00F17793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2</w:t>
            </w:r>
          </w:p>
          <w:p w14:paraId="4C0DD7AE" w14:textId="7920A651" w:rsidR="00EE30A3" w:rsidRPr="00EE30A3" w:rsidRDefault="006167CB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(max 1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0</w:t>
            </w:r>
            <w:r w:rsidRPr="006167C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0607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FE4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1FC54A0F" w14:textId="77777777" w:rsidTr="00D512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1660" w14:textId="2A88DCFF" w:rsidR="00EE30A3" w:rsidRPr="00EE30A3" w:rsidRDefault="00F1779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E691" w14:textId="71FD696E" w:rsidR="00EE30A3" w:rsidRPr="00EE30A3" w:rsidRDefault="00F17793" w:rsidP="00EE3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1779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Esperienze professionali come docente in progetti didattici coerenti con la tipologia di modulo richiesto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67A" w14:textId="2521321B" w:rsidR="00F17793" w:rsidRPr="00F17793" w:rsidRDefault="00F17793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Punti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</w:t>
            </w:r>
          </w:p>
          <w:p w14:paraId="7E471D57" w14:textId="677DD947" w:rsidR="00EE30A3" w:rsidRPr="00EE30A3" w:rsidRDefault="00F17793" w:rsidP="0044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1779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(max </w:t>
            </w:r>
            <w:r w:rsidR="004406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5</w:t>
            </w:r>
            <w:r w:rsidRPr="00F17793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9C8D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9023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EE30A3" w:rsidRPr="00EE30A3" w14:paraId="1BBB8F95" w14:textId="77777777" w:rsidTr="00D5128C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64B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  <w:r w:rsidRPr="00EE30A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5B31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FBD" w14:textId="77777777" w:rsidR="00EE30A3" w:rsidRPr="00EE30A3" w:rsidRDefault="00EE30A3" w:rsidP="00EE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05800A45" w14:textId="77777777" w:rsidR="00EE30A3" w:rsidRPr="00EE30A3" w:rsidRDefault="00EE30A3" w:rsidP="00EE30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lang w:eastAsia="it-IT"/>
        </w:rPr>
      </w:pPr>
    </w:p>
    <w:p w14:paraId="1C16A2F4" w14:textId="77777777" w:rsidR="00EE30A3" w:rsidRPr="00EE30A3" w:rsidRDefault="00EE30A3" w:rsidP="00EE30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EE30A3">
        <w:rPr>
          <w:rFonts w:ascii="Calibri" w:eastAsia="Times New Roman" w:hAnsi="Calibri" w:cs="Arial"/>
          <w:lang w:eastAsia="it-IT"/>
        </w:rPr>
        <w:t>Data ______________</w:t>
      </w:r>
      <w:r w:rsidRPr="00EE30A3">
        <w:rPr>
          <w:rFonts w:ascii="Calibri" w:eastAsia="Times New Roman" w:hAnsi="Calibri" w:cs="Arial"/>
          <w:lang w:eastAsia="it-IT"/>
        </w:rPr>
        <w:tab/>
      </w:r>
      <w:r w:rsidRPr="00EE30A3">
        <w:rPr>
          <w:rFonts w:ascii="Calibri" w:eastAsia="Times New Roman" w:hAnsi="Calibri" w:cs="Arial"/>
          <w:lang w:eastAsia="it-IT"/>
        </w:rPr>
        <w:tab/>
      </w:r>
      <w:r w:rsidRPr="00EE30A3">
        <w:rPr>
          <w:rFonts w:ascii="Calibri" w:eastAsia="Times New Roman" w:hAnsi="Calibri" w:cs="Arial"/>
          <w:lang w:eastAsia="it-IT"/>
        </w:rPr>
        <w:tab/>
      </w:r>
      <w:r w:rsidRPr="00EE30A3">
        <w:rPr>
          <w:rFonts w:ascii="Calibri" w:eastAsia="Times New Roman" w:hAnsi="Calibri" w:cs="Arial"/>
          <w:lang w:eastAsia="it-IT"/>
        </w:rPr>
        <w:tab/>
      </w:r>
      <w:r w:rsidRPr="00EE30A3">
        <w:rPr>
          <w:rFonts w:ascii="Calibri" w:eastAsia="Times New Roman" w:hAnsi="Calibri" w:cs="Arial"/>
          <w:lang w:eastAsia="it-IT"/>
        </w:rPr>
        <w:tab/>
      </w:r>
      <w:r w:rsidRPr="00EE30A3">
        <w:rPr>
          <w:rFonts w:ascii="Calibri" w:eastAsia="Times New Roman" w:hAnsi="Calibri" w:cs="Arial"/>
          <w:lang w:eastAsia="it-IT"/>
        </w:rPr>
        <w:tab/>
        <w:t>Firma ____________________</w:t>
      </w:r>
    </w:p>
    <w:p w14:paraId="2B7632B9" w14:textId="77777777" w:rsidR="00974812" w:rsidRDefault="00974812"/>
    <w:sectPr w:rsidR="00974812" w:rsidSect="00EA21CF">
      <w:pgSz w:w="11906" w:h="16838"/>
      <w:pgMar w:top="709" w:right="1133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A3"/>
    <w:rsid w:val="00440658"/>
    <w:rsid w:val="004A02C1"/>
    <w:rsid w:val="005F1872"/>
    <w:rsid w:val="006167CB"/>
    <w:rsid w:val="00974812"/>
    <w:rsid w:val="00C76E34"/>
    <w:rsid w:val="00D5128C"/>
    <w:rsid w:val="00DC3E1A"/>
    <w:rsid w:val="00EC673D"/>
    <w:rsid w:val="00EE30A3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185D"/>
  <w15:chartTrackingRefBased/>
  <w15:docId w15:val="{45FB5691-67B5-4A6C-8940-E8B9F4D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A02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4A0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Diaz</cp:lastModifiedBy>
  <cp:revision>7</cp:revision>
  <dcterms:created xsi:type="dcterms:W3CDTF">2021-05-14T08:14:00Z</dcterms:created>
  <dcterms:modified xsi:type="dcterms:W3CDTF">2021-05-22T09:32:00Z</dcterms:modified>
</cp:coreProperties>
</file>