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9D58" w14:textId="77777777" w:rsidR="00D55AC7" w:rsidRDefault="00D55AC7" w:rsidP="00D55AC7">
      <w:pPr>
        <w:ind w:left="432"/>
        <w:outlineLvl w:val="0"/>
      </w:pPr>
    </w:p>
    <w:p w14:paraId="6DB5F941" w14:textId="77777777" w:rsidR="00D55AC7" w:rsidRDefault="00D55AC7" w:rsidP="00D55AC7">
      <w:pPr>
        <w:ind w:left="432"/>
        <w:outlineLvl w:val="0"/>
      </w:pPr>
      <w:r w:rsidRPr="00A233F4">
        <w:rPr>
          <w:bCs/>
        </w:rPr>
        <w:t>ALLEGATI:</w:t>
      </w:r>
      <w:r w:rsidRPr="00A233F4">
        <w:rPr>
          <w:bCs/>
          <w:spacing w:val="-4"/>
        </w:rPr>
        <w:t xml:space="preserve"> </w:t>
      </w:r>
      <w:proofErr w:type="spellStart"/>
      <w:r w:rsidRPr="00A233F4">
        <w:rPr>
          <w:b/>
          <w:bCs/>
        </w:rPr>
        <w:t>All</w:t>
      </w:r>
      <w:proofErr w:type="spellEnd"/>
      <w:r w:rsidRPr="00A233F4">
        <w:rPr>
          <w:b/>
          <w:bCs/>
        </w:rPr>
        <w:t>.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1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–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istanza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partecipazione</w:t>
      </w:r>
      <w:r w:rsidRPr="00A233F4">
        <w:rPr>
          <w:b/>
          <w:bCs/>
          <w:spacing w:val="-2"/>
        </w:rPr>
        <w:t xml:space="preserve"> </w:t>
      </w:r>
      <w:r w:rsidRPr="00A233F4">
        <w:rPr>
          <w:b/>
          <w:bCs/>
        </w:rPr>
        <w:t>con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scheda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autovalutazione</w:t>
      </w:r>
    </w:p>
    <w:p w14:paraId="79282CF8" w14:textId="77777777" w:rsidR="00D55AC7" w:rsidRDefault="00D55AC7" w:rsidP="00D55AC7">
      <w:pPr>
        <w:spacing w:line="267" w:lineRule="exact"/>
        <w:ind w:left="572"/>
      </w:pPr>
    </w:p>
    <w:p w14:paraId="155217C3" w14:textId="77777777" w:rsidR="00D55AC7" w:rsidRDefault="00D55AC7" w:rsidP="00D55AC7">
      <w:pPr>
        <w:spacing w:line="267" w:lineRule="exact"/>
        <w:ind w:left="572"/>
      </w:pPr>
    </w:p>
    <w:p w14:paraId="09665C73" w14:textId="77777777" w:rsidR="00D55AC7" w:rsidRDefault="00D55AC7" w:rsidP="00D55AC7">
      <w:pPr>
        <w:jc w:val="right"/>
        <w:rPr>
          <w:rFonts w:cs="Arial"/>
          <w:b/>
          <w:bCs/>
        </w:rPr>
      </w:pPr>
    </w:p>
    <w:p w14:paraId="36F55BA1" w14:textId="77777777" w:rsidR="00D55AC7" w:rsidRDefault="00D55AC7" w:rsidP="00D55AC7">
      <w:pPr>
        <w:rPr>
          <w:rFonts w:cs="Arial"/>
          <w:b/>
          <w:bCs/>
        </w:rPr>
      </w:pPr>
    </w:p>
    <w:p w14:paraId="7DC8FDA3" w14:textId="77777777" w:rsidR="00D55AC7" w:rsidRPr="006A494C" w:rsidRDefault="00D55AC7" w:rsidP="00D55AC7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22B7415D" w14:textId="77777777" w:rsidR="00D55AC7" w:rsidRDefault="00D55AC7" w:rsidP="00D55AC7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6B535D08" w14:textId="77777777" w:rsidR="00D55AC7" w:rsidRPr="006A494C" w:rsidRDefault="00D55AC7" w:rsidP="00D55AC7">
      <w:pPr>
        <w:jc w:val="right"/>
        <w:rPr>
          <w:rFonts w:cs="Arial"/>
          <w:b/>
          <w:bCs/>
        </w:rPr>
      </w:pPr>
    </w:p>
    <w:p w14:paraId="7824EA59" w14:textId="758C2431" w:rsidR="00D55AC7" w:rsidRDefault="00D55AC7" w:rsidP="00D55AC7">
      <w:pPr>
        <w:pStyle w:val="Corpotesto"/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>ESPERTO</w:t>
      </w:r>
      <w:r w:rsidR="00960FF6">
        <w:rPr>
          <w:b/>
          <w:bCs/>
        </w:rPr>
        <w:t xml:space="preserve"> ESTERNO</w:t>
      </w:r>
      <w:r>
        <w:rPr>
          <w:b/>
          <w:bCs/>
        </w:rPr>
        <w:t xml:space="preserve"> </w:t>
      </w:r>
      <w:r w:rsidRPr="00CD487D">
        <w:rPr>
          <w:b/>
          <w:bCs/>
        </w:rPr>
        <w:t xml:space="preserve">PER LA REALIZZAZIONE DEL </w:t>
      </w:r>
      <w:bookmarkStart w:id="0" w:name="_Hlk98241696"/>
      <w:r w:rsidRPr="00CD487D">
        <w:rPr>
          <w:b/>
          <w:bCs/>
        </w:rPr>
        <w:t>PROGETTO</w:t>
      </w:r>
      <w:r w:rsidRPr="0097502D">
        <w:rPr>
          <w:b/>
          <w:bCs/>
        </w:rPr>
        <w:t xml:space="preserve">: </w:t>
      </w:r>
      <w:bookmarkEnd w:id="0"/>
      <w:r w:rsidRPr="0016553B">
        <w:t xml:space="preserve">- </w:t>
      </w:r>
      <w:r w:rsidRPr="00DC06B0">
        <w:rPr>
          <w:b/>
          <w:bCs/>
        </w:rPr>
        <w:t xml:space="preserve">10.2.2A-FSEPON-PU-2021-223 </w:t>
      </w:r>
      <w:r w:rsidRPr="00C21400">
        <w:t>– “</w:t>
      </w:r>
      <w:r w:rsidRPr="00D86062">
        <w:rPr>
          <w:b/>
          <w:bCs/>
        </w:rPr>
        <w:t>Saper essere con competenza</w:t>
      </w:r>
      <w:r w:rsidRPr="00C21400">
        <w:t>”</w:t>
      </w:r>
    </w:p>
    <w:p w14:paraId="3B3F4EA5" w14:textId="77777777" w:rsidR="00D55AC7" w:rsidRDefault="00D55AC7" w:rsidP="00D55AC7">
      <w: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06B8E297" w14:textId="77777777" w:rsidR="00D55AC7" w:rsidRDefault="00D55AC7" w:rsidP="00D55AC7">
      <w:pPr>
        <w:jc w:val="both"/>
        <w:rPr>
          <w:rFonts w:cs="Arial"/>
        </w:rPr>
      </w:pPr>
      <w:r>
        <w:t>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p w14:paraId="7DD97BBD" w14:textId="77777777" w:rsidR="00D55AC7" w:rsidRDefault="00D55AC7" w:rsidP="00D55AC7">
      <w:pPr>
        <w:jc w:val="both"/>
        <w:rPr>
          <w:rFonts w:cs="Arial"/>
        </w:rPr>
      </w:pPr>
    </w:p>
    <w:p w14:paraId="1B6D0D67" w14:textId="77777777" w:rsidR="00D55AC7" w:rsidRDefault="00D55AC7" w:rsidP="00D55AC7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41A7F91E" w14:textId="77777777" w:rsidR="00D55AC7" w:rsidRPr="006A494C" w:rsidRDefault="00D55AC7" w:rsidP="00D55AC7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7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55AC7" w:rsidRPr="006A494C" w14:paraId="03FD5E3A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40CBF6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960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9E2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119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185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4DD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5235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5C9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2CE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8A2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247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578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BB0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97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C8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E4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D29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2A148959" w14:textId="77777777" w:rsidR="00D55AC7" w:rsidRPr="006A494C" w:rsidRDefault="00D55AC7" w:rsidP="00D55AC7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2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55AC7" w:rsidRPr="006A494C" w14:paraId="68AB6319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0E5F09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128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4D2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28F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440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9DA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C77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C9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139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1F15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4E4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F2D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AFD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C7F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C6F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95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E5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1205A5F4" w14:textId="77777777" w:rsidR="00D55AC7" w:rsidRPr="006A494C" w:rsidRDefault="00D55AC7" w:rsidP="00D55AC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55AC7" w:rsidRPr="006A494C" w14:paraId="5B5A1D18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DBC3C6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50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86E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F8B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C2D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EAE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B6E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6F9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E6F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D1D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412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74D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963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56A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11E3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28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98F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2B1B03F4" w14:textId="77777777" w:rsidR="00D55AC7" w:rsidRPr="006A494C" w:rsidRDefault="00D55AC7" w:rsidP="00D55AC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55AC7" w:rsidRPr="006A494C" w14:paraId="473ED651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6736023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proofErr w:type="gramStart"/>
            <w:r w:rsidRPr="006A494C">
              <w:rPr>
                <w:rFonts w:cs="Arial"/>
              </w:rPr>
              <w:t>DATA  DI</w:t>
            </w:r>
            <w:proofErr w:type="gramEnd"/>
            <w:r w:rsidRPr="006A494C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6E8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F41A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45070C6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21EB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DA82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C239886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2AB7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86BF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62D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6F8E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51160F2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6C0ECE5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24CE3E2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ACF3502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A317AC0" w14:textId="77777777" w:rsidR="00D55AC7" w:rsidRPr="006A494C" w:rsidRDefault="00D55AC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0B0AE9A" w14:textId="77777777" w:rsidR="00D55AC7" w:rsidRPr="006A494C" w:rsidRDefault="00D55AC7" w:rsidP="00D55AC7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55AC7" w:rsidRPr="006A494C" w14:paraId="0E0F669E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527273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E1B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11A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5FD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7C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B7C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5DF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365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28A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A36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957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D72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6E2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7B2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6AD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A43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7FE0868C" w14:textId="77777777" w:rsidR="00D55AC7" w:rsidRPr="006A494C" w:rsidRDefault="00D55AC7" w:rsidP="00D55AC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D55AC7" w:rsidRPr="006A494C" w14:paraId="2A419FF5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396B02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05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25C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2A25139" w14:textId="77777777" w:rsidR="00D55AC7" w:rsidRPr="006A494C" w:rsidRDefault="00D55AC7" w:rsidP="00D55AC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55AC7" w:rsidRPr="006A494C" w14:paraId="7C224C95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812BBA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5F4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A7B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82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E3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72E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1D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545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908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8B3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9B9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BFA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AC3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4AA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C5C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878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AE0DF79" w14:textId="77777777" w:rsidR="00D55AC7" w:rsidRPr="006A494C" w:rsidRDefault="00D55AC7" w:rsidP="00D55AC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D55AC7" w:rsidRPr="006A494C" w14:paraId="23060D7A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E9FBC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AEF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AB6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A3FC07C" w14:textId="77777777" w:rsidR="00D55AC7" w:rsidRPr="006A494C" w:rsidRDefault="00D55AC7" w:rsidP="00D55AC7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4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D55AC7" w:rsidRPr="006A494C" w14:paraId="016C90FC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AC8339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A3F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033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AC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EB4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886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15E3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74F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F6D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023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6C2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8675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072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C01418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796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C46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942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D02CDD7" w14:textId="77777777" w:rsidR="00D55AC7" w:rsidRPr="006A494C" w:rsidRDefault="00D55AC7" w:rsidP="00D55AC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D55AC7" w:rsidRPr="006A494C" w14:paraId="2345CF97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9F971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EE1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1D6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0C7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5511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5D5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839866F" w14:textId="77777777" w:rsidR="00D55AC7" w:rsidRPr="006A494C" w:rsidRDefault="00D55AC7" w:rsidP="00D55AC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55AC7" w:rsidRPr="006A494C" w14:paraId="570AF38A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1E71B1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98E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85D5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E5A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87D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4DD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270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71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BE2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E5D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17A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D11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5A2DE35A" w14:textId="77777777" w:rsidR="00D55AC7" w:rsidRPr="006A494C" w:rsidRDefault="00D55AC7" w:rsidP="00D55AC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55AC7" w:rsidRPr="006A494C" w14:paraId="75EF3CED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D77D4F4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65A3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059E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4B5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8413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8B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79A9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03F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DB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9A8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7100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02CB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C78A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CFE7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916F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11DC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0A26" w14:textId="77777777" w:rsidR="00D55AC7" w:rsidRPr="006A494C" w:rsidRDefault="00D55AC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76014A3A" w14:textId="77777777" w:rsidR="00D55AC7" w:rsidRPr="006A494C" w:rsidRDefault="00D55AC7" w:rsidP="00D55AC7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2A899645" w14:textId="77777777" w:rsidR="00D55AC7" w:rsidRDefault="00D55AC7" w:rsidP="00D55AC7">
      <w:pPr>
        <w:spacing w:line="360" w:lineRule="auto"/>
        <w:jc w:val="both"/>
        <w:rPr>
          <w:rFonts w:cs="Arial"/>
        </w:rPr>
      </w:pPr>
    </w:p>
    <w:p w14:paraId="7B56B100" w14:textId="77777777" w:rsidR="00D55AC7" w:rsidRDefault="00D55AC7" w:rsidP="00D55AC7">
      <w:pPr>
        <w:spacing w:line="360" w:lineRule="auto"/>
        <w:jc w:val="both"/>
        <w:rPr>
          <w:rFonts w:cs="Arial"/>
        </w:rPr>
      </w:pPr>
    </w:p>
    <w:p w14:paraId="47D14855" w14:textId="77777777" w:rsidR="00D55AC7" w:rsidRDefault="00D55AC7" w:rsidP="00D55AC7">
      <w:pPr>
        <w:spacing w:line="360" w:lineRule="auto"/>
        <w:jc w:val="both"/>
        <w:rPr>
          <w:rFonts w:cs="Arial"/>
        </w:rPr>
      </w:pPr>
    </w:p>
    <w:p w14:paraId="42D0BE1E" w14:textId="77777777" w:rsidR="00D55AC7" w:rsidRDefault="00D55AC7" w:rsidP="00D55AC7">
      <w:pPr>
        <w:spacing w:line="360" w:lineRule="auto"/>
        <w:jc w:val="both"/>
        <w:rPr>
          <w:rFonts w:cs="Arial"/>
        </w:rPr>
      </w:pPr>
    </w:p>
    <w:p w14:paraId="5D1A6B8C" w14:textId="77777777" w:rsidR="00D55AC7" w:rsidRDefault="00D55AC7" w:rsidP="00D55AC7">
      <w:pPr>
        <w:spacing w:line="360" w:lineRule="auto"/>
        <w:jc w:val="both"/>
        <w:rPr>
          <w:rFonts w:cs="Arial"/>
        </w:rPr>
      </w:pPr>
    </w:p>
    <w:p w14:paraId="599CD437" w14:textId="77777777" w:rsidR="00D55AC7" w:rsidRPr="006A494C" w:rsidRDefault="00D55AC7" w:rsidP="00D55AC7">
      <w:pPr>
        <w:spacing w:line="360" w:lineRule="auto"/>
        <w:jc w:val="both"/>
        <w:rPr>
          <w:rFonts w:cs="Arial"/>
        </w:rPr>
      </w:pPr>
    </w:p>
    <w:p w14:paraId="70863392" w14:textId="77777777" w:rsidR="00D55AC7" w:rsidRPr="00556E92" w:rsidRDefault="00D55AC7" w:rsidP="00D55AC7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67754FF6" w14:textId="77777777" w:rsidR="00D55AC7" w:rsidRPr="00556E92" w:rsidRDefault="00D55AC7" w:rsidP="00D55AC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Controllo10"/>
      <w:bookmarkEnd w:id="1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1A898E2D" w14:textId="77777777" w:rsidR="00D55AC7" w:rsidRPr="00556E92" w:rsidRDefault="00D55AC7" w:rsidP="00D55AC7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2A2006DA" w14:textId="77777777" w:rsidR="00D55AC7" w:rsidRPr="00556E92" w:rsidRDefault="00D55AC7" w:rsidP="00D55AC7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29B39D02" w14:textId="77777777" w:rsidR="00D55AC7" w:rsidRPr="00556E92" w:rsidRDefault="00D55AC7" w:rsidP="00D55AC7">
      <w:pPr>
        <w:pStyle w:val="Paragrafoelenco"/>
        <w:numPr>
          <w:ilvl w:val="0"/>
          <w:numId w:val="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6A9B17F6" w14:textId="77777777" w:rsidR="00D55AC7" w:rsidRDefault="00D55AC7" w:rsidP="00D55AC7">
      <w:pPr>
        <w:adjustRightInd w:val="0"/>
        <w:spacing w:after="160" w:line="259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5AF32815" w14:textId="77777777" w:rsidR="00D55AC7" w:rsidRDefault="00D55AC7" w:rsidP="00D55AC7">
      <w:pPr>
        <w:pStyle w:val="Corpotesto"/>
      </w:pPr>
      <w:r w:rsidRPr="006406E4">
        <w:rPr>
          <w:rFonts w:asciiTheme="minorHAnsi" w:hAnsiTheme="minorHAnsi" w:cstheme="minorHAnsi"/>
        </w:rPr>
        <w:t xml:space="preserve">per le attività del PON </w:t>
      </w:r>
      <w:r w:rsidRPr="00C21400">
        <w:t xml:space="preserve">Progetto: </w:t>
      </w:r>
      <w:r w:rsidRPr="0016553B">
        <w:t xml:space="preserve">- </w:t>
      </w:r>
      <w:r w:rsidRPr="00DC06B0">
        <w:rPr>
          <w:b/>
          <w:bCs/>
        </w:rPr>
        <w:t xml:space="preserve">10.2.2A-FSEPON-PU-2021-223 </w:t>
      </w:r>
      <w:r w:rsidRPr="00C21400">
        <w:t>– “</w:t>
      </w:r>
      <w:r w:rsidRPr="00D86062">
        <w:rPr>
          <w:b/>
          <w:bCs/>
        </w:rPr>
        <w:t>Saper essere con competenza</w:t>
      </w:r>
      <w:r w:rsidRPr="00C21400">
        <w:t>”</w:t>
      </w:r>
    </w:p>
    <w:p w14:paraId="3D55A72A" w14:textId="77777777" w:rsidR="00D55AC7" w:rsidRDefault="00D55AC7" w:rsidP="00D55AC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9FAC190" w14:textId="77777777" w:rsidR="00D55AC7" w:rsidRPr="0097502D" w:rsidRDefault="00D55AC7" w:rsidP="00D55AC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D55AC7" w:rsidRPr="00556E92" w14:paraId="218F0C86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43E079D8" w14:textId="77777777" w:rsidR="00D55AC7" w:rsidRPr="00556E92" w:rsidRDefault="00D55AC7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15AF26B8" w14:textId="77777777" w:rsidR="00D55AC7" w:rsidRPr="00556E92" w:rsidRDefault="00D55AC7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</w:tcPr>
          <w:p w14:paraId="7B6D0CC0" w14:textId="77777777" w:rsidR="00D55AC7" w:rsidRPr="00556E92" w:rsidRDefault="00D55AC7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D55AC7" w:rsidRPr="00556E92" w14:paraId="50F3E792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07E04461" w14:textId="77777777" w:rsidR="00D55AC7" w:rsidRPr="006210B2" w:rsidRDefault="00D55AC7" w:rsidP="002D55A3">
            <w:pPr>
              <w:rPr>
                <w:sz w:val="21"/>
              </w:rPr>
            </w:pPr>
            <w:bookmarkStart w:id="2" w:name="Controllo3"/>
            <w:bookmarkEnd w:id="2"/>
            <w:r w:rsidRPr="006210B2">
              <w:rPr>
                <w:sz w:val="21"/>
              </w:rPr>
              <w:t>1</w:t>
            </w:r>
          </w:p>
        </w:tc>
        <w:tc>
          <w:tcPr>
            <w:tcW w:w="4999" w:type="dxa"/>
          </w:tcPr>
          <w:p w14:paraId="41ABEC98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Laboratorio di lettura</w:t>
            </w:r>
          </w:p>
        </w:tc>
        <w:tc>
          <w:tcPr>
            <w:tcW w:w="3218" w:type="dxa"/>
          </w:tcPr>
          <w:p w14:paraId="7BA05543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41689207" w14:textId="77777777" w:rsidTr="002D55A3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3807AC2C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2</w:t>
            </w:r>
          </w:p>
        </w:tc>
        <w:tc>
          <w:tcPr>
            <w:tcW w:w="4999" w:type="dxa"/>
          </w:tcPr>
          <w:p w14:paraId="1964EF8D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 xml:space="preserve">English for </w:t>
            </w:r>
            <w:proofErr w:type="spellStart"/>
            <w:r w:rsidRPr="001000D1">
              <w:rPr>
                <w:sz w:val="21"/>
              </w:rPr>
              <w:t>pupils</w:t>
            </w:r>
            <w:proofErr w:type="spellEnd"/>
          </w:p>
        </w:tc>
        <w:tc>
          <w:tcPr>
            <w:tcW w:w="3218" w:type="dxa"/>
          </w:tcPr>
          <w:p w14:paraId="5046A659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6965F57A" w14:textId="77777777" w:rsidTr="002D55A3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63B6ED62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3</w:t>
            </w:r>
          </w:p>
        </w:tc>
        <w:tc>
          <w:tcPr>
            <w:tcW w:w="4999" w:type="dxa"/>
          </w:tcPr>
          <w:p w14:paraId="7BBDB671" w14:textId="77777777" w:rsidR="00D55AC7" w:rsidRPr="006210B2" w:rsidRDefault="00D55AC7" w:rsidP="002D55A3">
            <w:pPr>
              <w:spacing w:before="11"/>
              <w:rPr>
                <w:sz w:val="21"/>
              </w:rPr>
            </w:pPr>
            <w:r w:rsidRPr="001000D1">
              <w:rPr>
                <w:sz w:val="21"/>
              </w:rPr>
              <w:t xml:space="preserve">English </w:t>
            </w:r>
            <w:proofErr w:type="gramStart"/>
            <w:r w:rsidRPr="001000D1">
              <w:rPr>
                <w:sz w:val="21"/>
              </w:rPr>
              <w:t xml:space="preserve">for  </w:t>
            </w:r>
            <w:proofErr w:type="spellStart"/>
            <w:r w:rsidRPr="001000D1">
              <w:rPr>
                <w:sz w:val="21"/>
              </w:rPr>
              <w:t>students</w:t>
            </w:r>
            <w:proofErr w:type="spellEnd"/>
            <w:proofErr w:type="gramEnd"/>
            <w:r w:rsidRPr="001000D1">
              <w:rPr>
                <w:sz w:val="21"/>
              </w:rPr>
              <w:t xml:space="preserve"> </w:t>
            </w:r>
          </w:p>
        </w:tc>
        <w:tc>
          <w:tcPr>
            <w:tcW w:w="3218" w:type="dxa"/>
          </w:tcPr>
          <w:p w14:paraId="380D1832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2B4DF5E4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078735D2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4</w:t>
            </w:r>
          </w:p>
        </w:tc>
        <w:tc>
          <w:tcPr>
            <w:tcW w:w="4999" w:type="dxa"/>
          </w:tcPr>
          <w:p w14:paraId="69286D5D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Laboratorio di scienze</w:t>
            </w:r>
          </w:p>
        </w:tc>
        <w:tc>
          <w:tcPr>
            <w:tcW w:w="3218" w:type="dxa"/>
          </w:tcPr>
          <w:p w14:paraId="4EF86BD7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539EE89F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68DEFD0C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5</w:t>
            </w:r>
          </w:p>
        </w:tc>
        <w:tc>
          <w:tcPr>
            <w:tcW w:w="4999" w:type="dxa"/>
          </w:tcPr>
          <w:p w14:paraId="4D9EB1AA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Progettazione e stampa 3D</w:t>
            </w:r>
          </w:p>
        </w:tc>
        <w:tc>
          <w:tcPr>
            <w:tcW w:w="3218" w:type="dxa"/>
          </w:tcPr>
          <w:p w14:paraId="5C12ADB5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4770BB6D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124EFCDF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6</w:t>
            </w:r>
          </w:p>
        </w:tc>
        <w:tc>
          <w:tcPr>
            <w:tcW w:w="4999" w:type="dxa"/>
          </w:tcPr>
          <w:p w14:paraId="7B47BA12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Coding e robotica</w:t>
            </w:r>
          </w:p>
        </w:tc>
        <w:tc>
          <w:tcPr>
            <w:tcW w:w="3218" w:type="dxa"/>
          </w:tcPr>
          <w:p w14:paraId="09BA3430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2D670D52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4AD321F5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7</w:t>
            </w:r>
          </w:p>
        </w:tc>
        <w:tc>
          <w:tcPr>
            <w:tcW w:w="4999" w:type="dxa"/>
          </w:tcPr>
          <w:p w14:paraId="20CA9A49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 xml:space="preserve">A scuola di </w:t>
            </w:r>
            <w:proofErr w:type="spellStart"/>
            <w:r w:rsidRPr="001000D1">
              <w:rPr>
                <w:sz w:val="21"/>
              </w:rPr>
              <w:t>debate</w:t>
            </w:r>
            <w:proofErr w:type="spellEnd"/>
          </w:p>
        </w:tc>
        <w:tc>
          <w:tcPr>
            <w:tcW w:w="3218" w:type="dxa"/>
          </w:tcPr>
          <w:p w14:paraId="178D93AD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1386FBFB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6576C27A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8</w:t>
            </w:r>
          </w:p>
        </w:tc>
        <w:tc>
          <w:tcPr>
            <w:tcW w:w="4999" w:type="dxa"/>
          </w:tcPr>
          <w:p w14:paraId="180FAB4C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FC7525">
              <w:rPr>
                <w:sz w:val="21"/>
              </w:rPr>
              <w:t>Il linguaggio del teatro</w:t>
            </w:r>
          </w:p>
        </w:tc>
        <w:tc>
          <w:tcPr>
            <w:tcW w:w="3218" w:type="dxa"/>
          </w:tcPr>
          <w:p w14:paraId="2C2B4872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55AC7" w:rsidRPr="00556E92" w14:paraId="1FE73774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3C7D995C" w14:textId="77777777" w:rsidR="00D55AC7" w:rsidRPr="006210B2" w:rsidRDefault="00D55AC7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9</w:t>
            </w:r>
          </w:p>
        </w:tc>
        <w:tc>
          <w:tcPr>
            <w:tcW w:w="4999" w:type="dxa"/>
          </w:tcPr>
          <w:p w14:paraId="39713BB5" w14:textId="77777777" w:rsidR="00D55AC7" w:rsidRPr="006210B2" w:rsidRDefault="00D55AC7" w:rsidP="002D55A3">
            <w:pPr>
              <w:widowControl/>
              <w:autoSpaceDE/>
              <w:autoSpaceDN/>
              <w:rPr>
                <w:sz w:val="21"/>
              </w:rPr>
            </w:pPr>
            <w:r w:rsidRPr="00FC7525">
              <w:rPr>
                <w:sz w:val="21"/>
              </w:rPr>
              <w:t>Scacchi a scuola</w:t>
            </w:r>
          </w:p>
        </w:tc>
        <w:tc>
          <w:tcPr>
            <w:tcW w:w="3218" w:type="dxa"/>
          </w:tcPr>
          <w:p w14:paraId="480C6E10" w14:textId="77777777" w:rsidR="00D55AC7" w:rsidRPr="00556E92" w:rsidRDefault="00D55AC7" w:rsidP="002D55A3">
            <w:pPr>
              <w:rPr>
                <w:rFonts w:asciiTheme="minorHAnsi" w:hAnsiTheme="minorHAnsi" w:cstheme="minorHAnsi"/>
              </w:rPr>
            </w:pPr>
          </w:p>
        </w:tc>
      </w:tr>
    </w:tbl>
    <w:p w14:paraId="0447163D" w14:textId="77777777" w:rsidR="00D55AC7" w:rsidRDefault="00D55AC7" w:rsidP="00D55AC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2CE55F" w14:textId="77777777" w:rsidR="00D55AC7" w:rsidRPr="00556E92" w:rsidRDefault="00D55AC7" w:rsidP="00D55AC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36844BA" w14:textId="77777777" w:rsidR="00D55AC7" w:rsidRPr="00556E92" w:rsidRDefault="00D55AC7" w:rsidP="00D55AC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02217DE6" w14:textId="77777777" w:rsidR="00D55AC7" w:rsidRPr="00556E92" w:rsidRDefault="00D55AC7" w:rsidP="00D55AC7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59E78A70" w14:textId="77777777" w:rsidR="00D55AC7" w:rsidRPr="00556E92" w:rsidRDefault="00D55AC7" w:rsidP="00D55AC7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22B6D923" w14:textId="77777777" w:rsidR="00D55AC7" w:rsidRPr="00556E92" w:rsidRDefault="00D55AC7" w:rsidP="00D55AC7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5BB4D427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433BBE19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65F8AE6E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10489AA4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4C612F8A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769902F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37CD26C1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54547F1F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489DAD44" w14:textId="77777777" w:rsidR="00D55AC7" w:rsidRPr="00556E92" w:rsidRDefault="00D55AC7" w:rsidP="00D55AC7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640CDDD9" w14:textId="77777777" w:rsidR="00D55AC7" w:rsidRDefault="00D55AC7" w:rsidP="00D55AC7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5CA7A6FF" w14:textId="77777777" w:rsidR="00D55AC7" w:rsidRPr="00556E92" w:rsidRDefault="00D55AC7" w:rsidP="00D55AC7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26BE6452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711B75E7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45871022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6982D3DF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5B0704F3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3755D08B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722E3E68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731D1AC8" w14:textId="77777777" w:rsidR="00D55AC7" w:rsidRDefault="00D55AC7" w:rsidP="00D55AC7">
      <w:pPr>
        <w:jc w:val="both"/>
        <w:rPr>
          <w:rFonts w:asciiTheme="minorHAnsi" w:hAnsiTheme="minorHAnsi" w:cstheme="minorHAnsi"/>
        </w:rPr>
      </w:pPr>
    </w:p>
    <w:p w14:paraId="3E99665D" w14:textId="77777777" w:rsidR="00D55AC7" w:rsidRPr="00556E92" w:rsidRDefault="00D55AC7" w:rsidP="00D55AC7">
      <w:pPr>
        <w:jc w:val="both"/>
        <w:rPr>
          <w:rFonts w:asciiTheme="minorHAnsi" w:hAnsiTheme="minorHAnsi" w:cstheme="minorHAnsi"/>
        </w:rPr>
      </w:pPr>
    </w:p>
    <w:p w14:paraId="1DF8D36E" w14:textId="77777777" w:rsidR="00D55AC7" w:rsidRPr="00556E92" w:rsidRDefault="00D55AC7" w:rsidP="00D55AC7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6DD3EE09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765FCF9E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54ACE672" w14:textId="77777777" w:rsidR="00D55AC7" w:rsidRPr="00556E92" w:rsidRDefault="00D55AC7" w:rsidP="00D55AC7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08117B9C" w14:textId="77777777" w:rsidR="00D55AC7" w:rsidRPr="00556E92" w:rsidRDefault="00D55AC7" w:rsidP="00D55AC7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21BFBB22" w14:textId="77777777" w:rsidR="00D55AC7" w:rsidRPr="00556E92" w:rsidRDefault="00D55AC7" w:rsidP="00D55AC7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C14FBC" wp14:editId="441CDA67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C15E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21F38BF8" wp14:editId="174D67D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0F944B51" wp14:editId="471A111B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537AC850" w14:textId="77777777" w:rsidR="00D55AC7" w:rsidRPr="00556E92" w:rsidRDefault="00D55AC7" w:rsidP="00D55AC7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28639169" w14:textId="77777777" w:rsidR="00D55AC7" w:rsidRPr="00556E92" w:rsidRDefault="00D55AC7" w:rsidP="00D55AC7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0ECE35A6" w14:textId="77777777" w:rsidR="00D55AC7" w:rsidRPr="00556E92" w:rsidRDefault="00D55AC7" w:rsidP="00D55AC7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7ECE63E" w14:textId="77777777" w:rsidR="00D55AC7" w:rsidRPr="00556E92" w:rsidRDefault="00D55AC7" w:rsidP="00D55AC7">
      <w:pPr>
        <w:pStyle w:val="Corpotesto"/>
        <w:rPr>
          <w:rFonts w:asciiTheme="minorHAnsi" w:hAnsiTheme="minorHAnsi" w:cstheme="minorHAnsi"/>
        </w:rPr>
      </w:pPr>
    </w:p>
    <w:p w14:paraId="76499031" w14:textId="77777777" w:rsidR="00D55AC7" w:rsidRPr="00556E92" w:rsidRDefault="00D55AC7" w:rsidP="00D55AC7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7F2DA66D" w14:textId="77777777" w:rsidR="00D55AC7" w:rsidRPr="00556E92" w:rsidRDefault="00D55AC7" w:rsidP="00D55AC7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1556A2E7" w14:textId="77777777" w:rsidR="00D55AC7" w:rsidRPr="00556E92" w:rsidRDefault="00D55AC7" w:rsidP="00D55AC7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37B442C6" w14:textId="77777777" w:rsidR="00D55AC7" w:rsidRPr="00556E92" w:rsidRDefault="00D55AC7" w:rsidP="00D55AC7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172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F18DE" wp14:editId="3439D13E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632A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H+/9oX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19726B04" w14:textId="77777777" w:rsidR="00D55AC7" w:rsidRPr="002D301D" w:rsidRDefault="00D55AC7" w:rsidP="00D55AC7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4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1D1423" wp14:editId="5B9A49AC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F4EE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ab/>
      </w:r>
      <w:r w:rsidRPr="00A76792">
        <w:rPr>
          <w:rFonts w:asciiTheme="minorHAnsi" w:hAnsiTheme="minorHAnsi" w:cstheme="minorHAnsi"/>
          <w:b/>
          <w:i/>
        </w:rPr>
        <w:t xml:space="preserve">all’allegato </w:t>
      </w:r>
      <w:r>
        <w:rPr>
          <w:rFonts w:asciiTheme="minorHAnsi" w:hAnsiTheme="minorHAnsi" w:cstheme="minorHAnsi"/>
          <w:b/>
          <w:i/>
        </w:rPr>
        <w:t>1</w:t>
      </w:r>
      <w:r w:rsidRPr="00A76792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nella parte relativa alla scheda di autovalutazione.</w:t>
      </w:r>
    </w:p>
    <w:p w14:paraId="55803E0F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33D9BBD6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307DA48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F4DD852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0870854E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5FB6A7B3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D4C57DD" w14:textId="77777777" w:rsidR="00D55AC7" w:rsidRDefault="00D55AC7" w:rsidP="00D55AC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4D3B151" w14:textId="77777777" w:rsidR="00D55AC7" w:rsidRDefault="00D55AC7" w:rsidP="00D55AC7">
      <w:pPr>
        <w:pStyle w:val="Titolo1"/>
        <w:spacing w:before="57"/>
        <w:ind w:left="1669" w:right="1670"/>
        <w:jc w:val="both"/>
      </w:pPr>
    </w:p>
    <w:p w14:paraId="78467053" w14:textId="77777777" w:rsidR="00D55AC7" w:rsidRDefault="00D55AC7" w:rsidP="00D55AC7">
      <w:pPr>
        <w:pStyle w:val="Titolo1"/>
        <w:spacing w:before="57"/>
        <w:ind w:left="1669" w:right="1670"/>
        <w:jc w:val="center"/>
      </w:pPr>
    </w:p>
    <w:p w14:paraId="415022C1" w14:textId="77777777" w:rsidR="00D55AC7" w:rsidRDefault="00D55AC7" w:rsidP="00D55AC7">
      <w:pPr>
        <w:pStyle w:val="Titolo1"/>
        <w:spacing w:before="57"/>
        <w:ind w:left="1669" w:right="1670"/>
        <w:jc w:val="center"/>
      </w:pPr>
    </w:p>
    <w:p w14:paraId="3A5210AB" w14:textId="77777777" w:rsidR="00D55AC7" w:rsidRDefault="00D55AC7" w:rsidP="00D55AC7">
      <w:pPr>
        <w:pStyle w:val="Titolo1"/>
        <w:spacing w:before="57"/>
        <w:ind w:left="1669" w:right="1670"/>
        <w:jc w:val="center"/>
      </w:pPr>
    </w:p>
    <w:p w14:paraId="79563FB1" w14:textId="77777777" w:rsidR="00D55AC7" w:rsidRDefault="00D55AC7" w:rsidP="00D55A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p w14:paraId="7CD665C1" w14:textId="1E1999DF" w:rsidR="00D55AC7" w:rsidRPr="003949D8" w:rsidRDefault="00D55AC7" w:rsidP="00D55A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lang w:eastAsia="it-IT"/>
        </w:rPr>
      </w:pPr>
      <w:r w:rsidRPr="003949D8">
        <w:rPr>
          <w:rFonts w:eastAsia="Times New Roman" w:cstheme="minorHAnsi"/>
          <w:b/>
          <w:lang w:eastAsia="it-IT"/>
        </w:rPr>
        <w:t>AVVISO SELEZIONE PERSONALE ESPERTO</w:t>
      </w:r>
      <w:r w:rsidR="00960FF6">
        <w:rPr>
          <w:rFonts w:eastAsia="Times New Roman" w:cstheme="minorHAnsi"/>
          <w:b/>
          <w:lang w:eastAsia="it-IT"/>
        </w:rPr>
        <w:t xml:space="preserve"> ESTERNO</w:t>
      </w:r>
    </w:p>
    <w:p w14:paraId="480A9214" w14:textId="77777777" w:rsidR="00D55AC7" w:rsidRDefault="00D55AC7" w:rsidP="00D55A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 w:rsidRPr="00CD487D">
        <w:rPr>
          <w:b/>
          <w:bCs/>
        </w:rPr>
        <w:t>PROGETTO</w:t>
      </w:r>
      <w:r w:rsidRPr="0097502D">
        <w:rPr>
          <w:b/>
          <w:bCs/>
        </w:rPr>
        <w:t xml:space="preserve">: </w:t>
      </w:r>
      <w:r w:rsidRPr="0016553B">
        <w:t xml:space="preserve">- </w:t>
      </w:r>
      <w:r w:rsidRPr="00DC06B0">
        <w:rPr>
          <w:b/>
          <w:bCs/>
        </w:rPr>
        <w:t xml:space="preserve">10.2.2A-FSEPON-PU-2021-223 </w:t>
      </w:r>
      <w:r w:rsidRPr="00C21400">
        <w:t>– “</w:t>
      </w:r>
      <w:r w:rsidRPr="00D86062">
        <w:rPr>
          <w:b/>
          <w:bCs/>
        </w:rPr>
        <w:t>Saper essere con competenza</w:t>
      </w:r>
      <w:r w:rsidRPr="00C21400">
        <w:t>”</w:t>
      </w:r>
    </w:p>
    <w:p w14:paraId="5892D192" w14:textId="77777777" w:rsidR="00D55AC7" w:rsidRDefault="00D55AC7" w:rsidP="00D55A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Style w:val="TableNormal"/>
        <w:tblW w:w="1019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1417"/>
        <w:gridCol w:w="1418"/>
        <w:gridCol w:w="1275"/>
        <w:gridCol w:w="1276"/>
      </w:tblGrid>
      <w:tr w:rsidR="00D55AC7" w:rsidRPr="00C914F4" w14:paraId="3CDC73C3" w14:textId="77777777" w:rsidTr="002D55A3">
        <w:trPr>
          <w:trHeight w:val="770"/>
        </w:trPr>
        <w:tc>
          <w:tcPr>
            <w:tcW w:w="4804" w:type="dxa"/>
          </w:tcPr>
          <w:p w14:paraId="137EB2BF" w14:textId="77777777" w:rsidR="00D55AC7" w:rsidRPr="00C914F4" w:rsidRDefault="00D55AC7" w:rsidP="002D55A3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01A8" w14:textId="77777777" w:rsidR="00D55AC7" w:rsidRPr="00C914F4" w:rsidRDefault="00D55AC7" w:rsidP="002D55A3">
            <w:pPr>
              <w:spacing w:before="174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Indicazione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posseduti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73AE" w14:textId="77777777" w:rsidR="00D55AC7" w:rsidRPr="0055635C" w:rsidRDefault="00D55AC7" w:rsidP="002D55A3">
            <w:pPr>
              <w:spacing w:before="17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Riferimenti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 Curriculum vitae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B88B" w14:textId="77777777" w:rsidR="00D55AC7" w:rsidRPr="0055635C" w:rsidRDefault="00D55AC7" w:rsidP="002D55A3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Tot.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4606A0A3" w14:textId="77777777" w:rsidR="00D55AC7" w:rsidRPr="003B1779" w:rsidRDefault="00D55AC7" w:rsidP="002D55A3">
            <w:pPr>
              <w:spacing w:before="174" w:line="254" w:lineRule="auto"/>
              <w:ind w:left="244" w:right="104" w:hanging="106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cura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 xml:space="preserve">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candidato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DEDED"/>
          </w:tcPr>
          <w:p w14:paraId="074D55AD" w14:textId="77777777" w:rsidR="00D55AC7" w:rsidRPr="00C914F4" w:rsidRDefault="00D55AC7" w:rsidP="002D55A3">
            <w:pPr>
              <w:spacing w:before="105" w:line="254" w:lineRule="auto"/>
              <w:ind w:left="144" w:right="111" w:firstLine="2"/>
              <w:jc w:val="center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D55AC7" w:rsidRPr="00C914F4" w14:paraId="14E7FD37" w14:textId="77777777" w:rsidTr="002D55A3">
        <w:trPr>
          <w:trHeight w:val="248"/>
        </w:trPr>
        <w:tc>
          <w:tcPr>
            <w:tcW w:w="4804" w:type="dxa"/>
          </w:tcPr>
          <w:p w14:paraId="7051D63B" w14:textId="77777777" w:rsidR="00D55AC7" w:rsidRPr="00C914F4" w:rsidRDefault="00D55AC7" w:rsidP="002D55A3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17" w:type="dxa"/>
          </w:tcPr>
          <w:p w14:paraId="0E947FD6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71F8E585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748A02AB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6D9554ED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5005EF57" w14:textId="77777777" w:rsidTr="002D55A3">
        <w:trPr>
          <w:trHeight w:val="890"/>
        </w:trPr>
        <w:tc>
          <w:tcPr>
            <w:tcW w:w="4804" w:type="dxa"/>
          </w:tcPr>
          <w:p w14:paraId="22E9D6DD" w14:textId="77777777" w:rsidR="00D55AC7" w:rsidRPr="00C914F4" w:rsidRDefault="00D55AC7" w:rsidP="002D55A3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7FE49261" w14:textId="77777777" w:rsidR="00D55AC7" w:rsidRPr="00C914F4" w:rsidRDefault="00D55AC7" w:rsidP="002D55A3">
            <w:pPr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1417" w:type="dxa"/>
          </w:tcPr>
          <w:p w14:paraId="7ED098FB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89DE3B" w14:textId="77777777" w:rsidR="00D55AC7" w:rsidRPr="00C914F4" w:rsidRDefault="00D55AC7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275" w:type="dxa"/>
          </w:tcPr>
          <w:p w14:paraId="7B1F3973" w14:textId="77777777" w:rsidR="00D55AC7" w:rsidRPr="00C914F4" w:rsidRDefault="00D55AC7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77EBDD92" w14:textId="77777777" w:rsidR="00D55AC7" w:rsidRPr="00C914F4" w:rsidRDefault="00D55AC7" w:rsidP="002D55A3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EA0205A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6E1F3CAA" w14:textId="77777777" w:rsidTr="002D55A3">
        <w:trPr>
          <w:trHeight w:val="890"/>
        </w:trPr>
        <w:tc>
          <w:tcPr>
            <w:tcW w:w="4804" w:type="dxa"/>
          </w:tcPr>
          <w:p w14:paraId="0EBBC3DC" w14:textId="77777777" w:rsidR="00D55AC7" w:rsidRPr="003B1779" w:rsidRDefault="00D55AC7" w:rsidP="002D55A3">
            <w:pPr>
              <w:spacing w:before="180"/>
              <w:ind w:right="142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</w:t>
            </w:r>
            <w:r>
              <w:t xml:space="preserve">i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biennale</w:t>
            </w:r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54558DF0" w14:textId="77777777" w:rsidR="00D55AC7" w:rsidRPr="00C914F4" w:rsidRDefault="00D55AC7" w:rsidP="002D55A3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13300CF" w14:textId="77777777" w:rsidR="00D55AC7" w:rsidRPr="00C914F4" w:rsidRDefault="00D55AC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4CB2F01F" w14:textId="77777777" w:rsidR="00D55AC7" w:rsidRPr="00C914F4" w:rsidRDefault="00D55AC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07B2B6E6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5BA0A7E9" w14:textId="77777777" w:rsidTr="002D55A3">
        <w:trPr>
          <w:trHeight w:val="890"/>
        </w:trPr>
        <w:tc>
          <w:tcPr>
            <w:tcW w:w="4804" w:type="dxa"/>
          </w:tcPr>
          <w:p w14:paraId="3F673EEB" w14:textId="77777777" w:rsidR="00D55AC7" w:rsidRPr="003B1779" w:rsidRDefault="00D55AC7" w:rsidP="002D55A3">
            <w:pPr>
              <w:spacing w:before="180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di</w:t>
            </w:r>
            <w:r>
              <w:t xml:space="preserve">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</w:t>
            </w:r>
            <w:proofErr w:type="spellStart"/>
            <w:r w:rsidRPr="00AE4FEC">
              <w:rPr>
                <w:b/>
                <w:bCs/>
                <w:u w:val="single"/>
              </w:rPr>
              <w:t>annuale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76E58C44" w14:textId="77777777" w:rsidR="00D55AC7" w:rsidRPr="00C914F4" w:rsidRDefault="00D55AC7" w:rsidP="002D55A3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F43172B" w14:textId="77777777" w:rsidR="00D55AC7" w:rsidRPr="00C914F4" w:rsidRDefault="00D55AC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2BDCC03D" w14:textId="77777777" w:rsidR="00D55AC7" w:rsidRPr="00C914F4" w:rsidRDefault="00D55AC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4EC7A20D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161DCF17" w14:textId="77777777" w:rsidTr="002D55A3">
        <w:trPr>
          <w:trHeight w:val="403"/>
        </w:trPr>
        <w:tc>
          <w:tcPr>
            <w:tcW w:w="4804" w:type="dxa"/>
          </w:tcPr>
          <w:p w14:paraId="3D5671A8" w14:textId="77777777" w:rsidR="00D55AC7" w:rsidRPr="00C914F4" w:rsidRDefault="00D55AC7" w:rsidP="002D55A3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17" w:type="dxa"/>
          </w:tcPr>
          <w:p w14:paraId="385315F8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667EA00F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22CF5EE8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08789CA3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519BBA58" w14:textId="77777777" w:rsidTr="002D55A3">
        <w:trPr>
          <w:trHeight w:val="890"/>
        </w:trPr>
        <w:tc>
          <w:tcPr>
            <w:tcW w:w="4804" w:type="dxa"/>
          </w:tcPr>
          <w:p w14:paraId="109E6FD6" w14:textId="77777777" w:rsidR="00D55AC7" w:rsidRPr="00C914F4" w:rsidRDefault="00D55AC7" w:rsidP="002D55A3">
            <w:pPr>
              <w:spacing w:before="180"/>
              <w:rPr>
                <w:rFonts w:cstheme="minorHAnsi"/>
              </w:rPr>
            </w:pPr>
            <w:proofErr w:type="spellStart"/>
            <w:r w:rsidRPr="00DD3809">
              <w:t>Partecipazione</w:t>
            </w:r>
            <w:proofErr w:type="spellEnd"/>
            <w:r w:rsidRPr="00DD3809">
              <w:t xml:space="preserve"> a </w:t>
            </w:r>
            <w:proofErr w:type="spellStart"/>
            <w:r w:rsidRPr="00DD3809">
              <w:t>corsi</w:t>
            </w:r>
            <w:proofErr w:type="spellEnd"/>
            <w:r w:rsidRPr="00DD3809">
              <w:t xml:space="preserve"> di </w:t>
            </w:r>
            <w:proofErr w:type="spellStart"/>
            <w:r w:rsidRPr="00DD3809">
              <w:t>formazione</w:t>
            </w:r>
            <w:proofErr w:type="spellEnd"/>
            <w:r w:rsidRPr="00DD3809">
              <w:t xml:space="preserve"> in </w:t>
            </w:r>
            <w:proofErr w:type="spellStart"/>
            <w:r w:rsidRPr="00DD3809">
              <w:t>materia</w:t>
            </w:r>
            <w:proofErr w:type="spellEnd"/>
            <w:r w:rsidRPr="00DD3809">
              <w:t xml:space="preserve"> </w:t>
            </w:r>
            <w:proofErr w:type="spellStart"/>
            <w:r w:rsidRPr="00DD3809">
              <w:t>coerenti</w:t>
            </w:r>
            <w:proofErr w:type="spellEnd"/>
            <w:r w:rsidRPr="00DD3809">
              <w:t xml:space="preserve"> con la </w:t>
            </w:r>
            <w:proofErr w:type="spellStart"/>
            <w:r w:rsidRPr="00DD3809">
              <w:t>tipologia</w:t>
            </w:r>
            <w:proofErr w:type="spellEnd"/>
            <w:r w:rsidRPr="00DD3809">
              <w:t xml:space="preserve"> del modulo </w:t>
            </w:r>
            <w:proofErr w:type="spellStart"/>
            <w:r w:rsidRPr="00DD3809">
              <w:t>richiesto</w:t>
            </w:r>
            <w:proofErr w:type="spellEnd"/>
            <w:r w:rsidRPr="00DD3809">
              <w:t xml:space="preserve"> (min. 25 ore)</w:t>
            </w:r>
          </w:p>
        </w:tc>
        <w:tc>
          <w:tcPr>
            <w:tcW w:w="1417" w:type="dxa"/>
          </w:tcPr>
          <w:p w14:paraId="29352D59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819898B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6BE8E03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575ACDF3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1ED1D4A9" w14:textId="77777777" w:rsidTr="002D55A3">
        <w:trPr>
          <w:trHeight w:val="890"/>
        </w:trPr>
        <w:tc>
          <w:tcPr>
            <w:tcW w:w="4804" w:type="dxa"/>
          </w:tcPr>
          <w:p w14:paraId="5E489E5B" w14:textId="77777777" w:rsidR="00D55AC7" w:rsidRDefault="00D55AC7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22EFE17A" w14:textId="77777777" w:rsidR="00D55AC7" w:rsidRPr="00C914F4" w:rsidRDefault="00D55AC7" w:rsidP="002D55A3">
            <w:pPr>
              <w:ind w:left="223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7A9C5AE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711A589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B08663D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C471A8A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0CF2D95F" w14:textId="77777777" w:rsidTr="002D55A3">
        <w:trPr>
          <w:trHeight w:val="891"/>
        </w:trPr>
        <w:tc>
          <w:tcPr>
            <w:tcW w:w="4804" w:type="dxa"/>
          </w:tcPr>
          <w:p w14:paraId="72D81788" w14:textId="77777777" w:rsidR="00D55AC7" w:rsidRDefault="00D55AC7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in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  <w:proofErr w:type="spellStart"/>
            <w:r>
              <w:t>accreditate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670BA8D3" w14:textId="77777777" w:rsidR="00D55AC7" w:rsidRPr="00C914F4" w:rsidRDefault="00D55AC7" w:rsidP="002D55A3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558A090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4147C17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0E97F02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8BA44EC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01A01412" w14:textId="77777777" w:rsidTr="002D55A3">
        <w:trPr>
          <w:trHeight w:val="890"/>
        </w:trPr>
        <w:tc>
          <w:tcPr>
            <w:tcW w:w="4804" w:type="dxa"/>
          </w:tcPr>
          <w:p w14:paraId="5B89B780" w14:textId="77777777" w:rsidR="00D55AC7" w:rsidRPr="00C914F4" w:rsidRDefault="00D55AC7" w:rsidP="002D55A3">
            <w:pPr>
              <w:spacing w:before="180"/>
              <w:rPr>
                <w:rFonts w:cstheme="minorHAnsi"/>
              </w:rPr>
            </w:pPr>
            <w:proofErr w:type="spellStart"/>
            <w:r w:rsidRPr="00CA4F13">
              <w:t>Competenze</w:t>
            </w:r>
            <w:proofErr w:type="spellEnd"/>
            <w:r w:rsidRPr="00CA4F13">
              <w:rPr>
                <w:spacing w:val="-2"/>
              </w:rPr>
              <w:t xml:space="preserve"> </w:t>
            </w:r>
            <w:proofErr w:type="spellStart"/>
            <w:r w:rsidRPr="00CA4F13">
              <w:t>informatiche</w:t>
            </w:r>
            <w:proofErr w:type="spellEnd"/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17" w:type="dxa"/>
          </w:tcPr>
          <w:p w14:paraId="4D5186DC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BAF8C33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8A2580C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77187DD4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5E87DAD9" w14:textId="77777777" w:rsidTr="002D55A3">
        <w:trPr>
          <w:trHeight w:val="269"/>
        </w:trPr>
        <w:tc>
          <w:tcPr>
            <w:tcW w:w="4804" w:type="dxa"/>
          </w:tcPr>
          <w:p w14:paraId="752EB94C" w14:textId="77777777" w:rsidR="00D55AC7" w:rsidRPr="00C914F4" w:rsidRDefault="00D55AC7" w:rsidP="002D55A3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17" w:type="dxa"/>
          </w:tcPr>
          <w:p w14:paraId="1C8792BF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8156B40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8C04321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52DC0A66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5CC83FDD" w14:textId="77777777" w:rsidTr="002D55A3">
        <w:trPr>
          <w:trHeight w:val="892"/>
        </w:trPr>
        <w:tc>
          <w:tcPr>
            <w:tcW w:w="4804" w:type="dxa"/>
          </w:tcPr>
          <w:p w14:paraId="1CE390F9" w14:textId="77777777" w:rsidR="00D55AC7" w:rsidRPr="003B1779" w:rsidRDefault="00D55AC7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esperto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PON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</w:p>
        </w:tc>
        <w:tc>
          <w:tcPr>
            <w:tcW w:w="1417" w:type="dxa"/>
          </w:tcPr>
          <w:p w14:paraId="613D67A3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BDC77D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A9AAFC6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6B55FC98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7CA63760" w14:textId="77777777" w:rsidTr="002D55A3">
        <w:trPr>
          <w:trHeight w:val="892"/>
        </w:trPr>
        <w:tc>
          <w:tcPr>
            <w:tcW w:w="4804" w:type="dxa"/>
          </w:tcPr>
          <w:p w14:paraId="0946E9D0" w14:textId="77777777" w:rsidR="00D55AC7" w:rsidRPr="003B1779" w:rsidRDefault="00D55AC7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</w:t>
            </w:r>
            <w:r w:rsidRPr="00CA4F13">
              <w:t xml:space="preserve">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</w:t>
            </w:r>
            <w:proofErr w:type="spellStart"/>
            <w:r>
              <w:t>extrascolastici</w:t>
            </w:r>
            <w:proofErr w:type="spellEnd"/>
            <w:r>
              <w:t xml:space="preserve"> (di </w:t>
            </w:r>
            <w:proofErr w:type="spellStart"/>
            <w:r>
              <w:t>almeno</w:t>
            </w:r>
            <w:proofErr w:type="spellEnd"/>
            <w:r>
              <w:t xml:space="preserve"> 25 ore)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008492F4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064B91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18DEAF9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3C7C03AF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4DB92401" w14:textId="77777777" w:rsidTr="002D55A3">
        <w:trPr>
          <w:trHeight w:val="892"/>
        </w:trPr>
        <w:tc>
          <w:tcPr>
            <w:tcW w:w="4804" w:type="dxa"/>
          </w:tcPr>
          <w:p w14:paraId="0FA74B46" w14:textId="77777777" w:rsidR="00D55AC7" w:rsidRPr="00CA4F13" w:rsidRDefault="00D55AC7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</w:t>
            </w:r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PON </w:t>
            </w:r>
            <w:proofErr w:type="spellStart"/>
            <w:r>
              <w:t>anche</w:t>
            </w:r>
            <w:proofErr w:type="spellEnd"/>
            <w:r>
              <w:t xml:space="preserve"> in </w:t>
            </w:r>
            <w:proofErr w:type="spellStart"/>
            <w:r>
              <w:t>tematiche</w:t>
            </w:r>
            <w:proofErr w:type="spellEnd"/>
            <w:r>
              <w:t xml:space="preserve"> non </w:t>
            </w:r>
            <w:proofErr w:type="spellStart"/>
            <w:r>
              <w:t>attinenti</w:t>
            </w:r>
            <w:proofErr w:type="spellEnd"/>
          </w:p>
        </w:tc>
        <w:tc>
          <w:tcPr>
            <w:tcW w:w="1417" w:type="dxa"/>
          </w:tcPr>
          <w:p w14:paraId="1FFF7767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6945C06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49B0F19" w14:textId="77777777" w:rsidR="00D55AC7" w:rsidRPr="00C914F4" w:rsidRDefault="00D55AC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6B9EFF68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  <w:tr w:rsidR="00D55AC7" w:rsidRPr="00C914F4" w14:paraId="29D2E9A4" w14:textId="77777777" w:rsidTr="002D55A3">
        <w:trPr>
          <w:trHeight w:val="890"/>
        </w:trPr>
        <w:tc>
          <w:tcPr>
            <w:tcW w:w="8914" w:type="dxa"/>
            <w:gridSpan w:val="4"/>
            <w:shd w:val="clear" w:color="auto" w:fill="EDEDED"/>
          </w:tcPr>
          <w:p w14:paraId="52A71181" w14:textId="77777777" w:rsidR="00D55AC7" w:rsidRPr="00C914F4" w:rsidRDefault="00D55AC7" w:rsidP="002D55A3">
            <w:pPr>
              <w:ind w:right="95"/>
              <w:jc w:val="right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  <w:shd w:val="clear" w:color="auto" w:fill="EDEDED"/>
          </w:tcPr>
          <w:p w14:paraId="6E576537" w14:textId="77777777" w:rsidR="00D55AC7" w:rsidRPr="00C914F4" w:rsidRDefault="00D55AC7" w:rsidP="002D55A3">
            <w:pPr>
              <w:rPr>
                <w:rFonts w:cstheme="minorHAnsi"/>
                <w:sz w:val="20"/>
              </w:rPr>
            </w:pPr>
          </w:p>
        </w:tc>
      </w:tr>
    </w:tbl>
    <w:p w14:paraId="1B59F965" w14:textId="77777777" w:rsidR="00D55AC7" w:rsidRDefault="00D55AC7" w:rsidP="00D55AC7">
      <w:pPr>
        <w:rPr>
          <w:rFonts w:cs="Arial"/>
          <w:b/>
          <w:bCs/>
        </w:rPr>
      </w:pPr>
    </w:p>
    <w:p w14:paraId="15EAA6CA" w14:textId="77777777" w:rsidR="00044583" w:rsidRDefault="00044583"/>
    <w:sectPr w:rsidR="00044583" w:rsidSect="00D55AC7">
      <w:pgSz w:w="11910" w:h="16840"/>
      <w:pgMar w:top="993" w:right="900" w:bottom="85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C7"/>
    <w:rsid w:val="00044583"/>
    <w:rsid w:val="00960FF6"/>
    <w:rsid w:val="00D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0BE"/>
  <w15:chartTrackingRefBased/>
  <w15:docId w15:val="{FBE7F50D-35D1-4683-9279-A5B8F3C7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A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D55AC7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5AC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55A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5AC7"/>
  </w:style>
  <w:style w:type="character" w:customStyle="1" w:styleId="CorpotestoCarattere">
    <w:name w:val="Corpo testo Carattere"/>
    <w:basedOn w:val="Carpredefinitoparagrafo"/>
    <w:link w:val="Corpotesto"/>
    <w:uiPriority w:val="1"/>
    <w:rsid w:val="00D55AC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55AC7"/>
    <w:pPr>
      <w:ind w:left="953" w:hanging="361"/>
    </w:pPr>
  </w:style>
  <w:style w:type="paragraph" w:customStyle="1" w:styleId="Default">
    <w:name w:val="Default"/>
    <w:rsid w:val="00D55AC7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2022-03-18T11:24:00Z</dcterms:created>
  <dcterms:modified xsi:type="dcterms:W3CDTF">2022-03-18T11:25:00Z</dcterms:modified>
</cp:coreProperties>
</file>